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21542" w14:textId="0C3E10D1" w:rsidR="005213AA" w:rsidRDefault="005213AA" w:rsidP="005213AA">
      <w:pPr>
        <w:pStyle w:val="Paragraphedeliste"/>
        <w:jc w:val="center"/>
        <w:rPr>
          <w:rFonts w:ascii="Agency FB" w:hAnsi="Agency FB"/>
          <w:sz w:val="28"/>
          <w:szCs w:val="28"/>
        </w:rPr>
      </w:pPr>
      <w:r w:rsidRPr="005213AA">
        <w:rPr>
          <w:rFonts w:ascii="Agency FB" w:hAnsi="Agency FB"/>
          <w:b/>
          <w:bCs/>
          <w:sz w:val="28"/>
          <w:szCs w:val="28"/>
        </w:rPr>
        <w:t>Recommandations sanitaires pour les saisonniers</w:t>
      </w:r>
      <w:r w:rsidRPr="005213AA">
        <w:rPr>
          <w:rFonts w:ascii="Agency FB" w:hAnsi="Agency FB"/>
          <w:b/>
          <w:bCs/>
          <w:sz w:val="28"/>
          <w:szCs w:val="28"/>
        </w:rPr>
        <w:tab/>
      </w:r>
      <w:r w:rsidRPr="005213AA">
        <w:rPr>
          <w:rFonts w:ascii="Agency FB" w:hAnsi="Agency FB"/>
          <w:b/>
          <w:bCs/>
          <w:sz w:val="28"/>
          <w:szCs w:val="28"/>
        </w:rPr>
        <w:tab/>
      </w:r>
      <w:r w:rsidRPr="005213AA">
        <w:rPr>
          <w:rFonts w:ascii="Agency FB" w:hAnsi="Agency FB"/>
          <w:b/>
          <w:bCs/>
          <w:sz w:val="28"/>
          <w:szCs w:val="28"/>
        </w:rPr>
        <w:tab/>
      </w:r>
      <w:r w:rsidRPr="005213AA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p w14:paraId="4417CB49" w14:textId="77777777" w:rsidR="005213AA" w:rsidRPr="005213AA" w:rsidRDefault="005213AA" w:rsidP="005213AA">
      <w:pPr>
        <w:pStyle w:val="Paragraphedeliste"/>
        <w:jc w:val="center"/>
        <w:rPr>
          <w:rFonts w:ascii="Agency FB" w:hAnsi="Agency FB"/>
          <w:sz w:val="28"/>
          <w:szCs w:val="28"/>
        </w:rPr>
      </w:pPr>
    </w:p>
    <w:p w14:paraId="23DAC8E1" w14:textId="77777777" w:rsidR="005213AA" w:rsidRPr="005213AA" w:rsidRDefault="005213AA" w:rsidP="005213AA">
      <w:pPr>
        <w:pStyle w:val="Paragraphedeliste"/>
        <w:rPr>
          <w:rFonts w:ascii="Agency FB" w:hAnsi="Agency FB"/>
        </w:rPr>
      </w:pPr>
    </w:p>
    <w:p w14:paraId="2510E6AD" w14:textId="5AC71E1B" w:rsidR="005213AA" w:rsidRPr="005213AA" w:rsidRDefault="005213AA" w:rsidP="005213AA">
      <w:pPr>
        <w:pStyle w:val="Paragraphedeliste"/>
        <w:rPr>
          <w:rFonts w:ascii="Agency FB" w:hAnsi="Agency FB"/>
        </w:rPr>
        <w:sectPr w:rsidR="005213AA" w:rsidRPr="005213AA" w:rsidSect="005213A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6F7195F" w14:textId="77777777" w:rsidR="005213AA" w:rsidRPr="00B25FB9" w:rsidRDefault="005213AA" w:rsidP="005213AA">
      <w:pPr>
        <w:pStyle w:val="Paragraphedeliste"/>
        <w:numPr>
          <w:ilvl w:val="0"/>
          <w:numId w:val="1"/>
        </w:numPr>
        <w:rPr>
          <w:rFonts w:ascii="Agency FB" w:hAnsi="Agency FB"/>
          <w:b/>
          <w:bCs/>
        </w:rPr>
      </w:pPr>
      <w:r w:rsidRPr="00B25FB9">
        <w:rPr>
          <w:rFonts w:ascii="Agency FB" w:hAnsi="Agency FB"/>
          <w:b/>
          <w:bCs/>
        </w:rPr>
        <w:lastRenderedPageBreak/>
        <w:t>Recommandations générales</w:t>
      </w:r>
    </w:p>
    <w:p w14:paraId="70951612" w14:textId="0313560D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 xml:space="preserve">- Respecter une distance minimale d’un mètre entre les personnes </w:t>
      </w:r>
    </w:p>
    <w:p w14:paraId="227C9219" w14:textId="04647CC8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Éviter tout contact physique (pas d’embrassades, ne pas se serrer la main, etc.)</w:t>
      </w:r>
    </w:p>
    <w:p w14:paraId="1FFD8FBE" w14:textId="735E1B1C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Se laver très régulièrement les mains</w:t>
      </w:r>
    </w:p>
    <w:p w14:paraId="5D802A83" w14:textId="309B9D01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Tousser ou éternuer dans son coude ou dans un mouchoir</w:t>
      </w:r>
    </w:p>
    <w:p w14:paraId="18EBD02A" w14:textId="0ABCFA66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Utiliser un mouchoir à usage unique et le jeter</w:t>
      </w:r>
    </w:p>
    <w:p w14:paraId="299D964E" w14:textId="126CE2B0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Surveiller scrupuleusement son état de santé et donne l’alerte en cas de symptôme(s) évocateur(s) du Covid-19</w:t>
      </w:r>
    </w:p>
    <w:p w14:paraId="1D9BE6E9" w14:textId="7641374D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S’il vous est demandé de porter un masque, respecter les règles d’hygiène et mesures de précaution détaillées au verso de ce document</w:t>
      </w:r>
    </w:p>
    <w:p w14:paraId="00F63172" w14:textId="77777777" w:rsidR="005213AA" w:rsidRPr="00B25FB9" w:rsidRDefault="005213AA" w:rsidP="005213AA">
      <w:pPr>
        <w:spacing w:after="0"/>
        <w:jc w:val="both"/>
        <w:rPr>
          <w:rFonts w:ascii="Agency FB" w:hAnsi="Agency FB"/>
        </w:rPr>
      </w:pPr>
    </w:p>
    <w:p w14:paraId="6EA1BC04" w14:textId="17D8D836" w:rsidR="00B25FB9" w:rsidRDefault="005213AA" w:rsidP="00D10EC3">
      <w:pPr>
        <w:spacing w:after="0"/>
        <w:jc w:val="both"/>
        <w:rPr>
          <w:rFonts w:ascii="Agency FB" w:hAnsi="Agency FB"/>
          <w:i/>
          <w:iCs/>
        </w:rPr>
      </w:pPr>
      <w:r w:rsidRPr="00B25FB9">
        <w:rPr>
          <w:rFonts w:ascii="Agency FB" w:hAnsi="Agency FB"/>
          <w:i/>
          <w:iCs/>
        </w:rPr>
        <w:t xml:space="preserve">Respecter strictement, en toute situations, les consignes qui vous sont données en </w:t>
      </w:r>
      <w:r w:rsidRPr="00B25FB9">
        <w:rPr>
          <w:rFonts w:ascii="Agency FB" w:hAnsi="Agency FB"/>
          <w:i/>
          <w:iCs/>
        </w:rPr>
        <w:lastRenderedPageBreak/>
        <w:t>complément de celles listées dans ce document.</w:t>
      </w:r>
    </w:p>
    <w:p w14:paraId="74EB5EE4" w14:textId="77777777" w:rsidR="00D10EC3" w:rsidRPr="00B25FB9" w:rsidRDefault="00D10EC3" w:rsidP="005213AA">
      <w:pPr>
        <w:jc w:val="both"/>
        <w:rPr>
          <w:rFonts w:ascii="Agency FB" w:hAnsi="Agency FB"/>
          <w:i/>
          <w:iCs/>
        </w:rPr>
      </w:pPr>
    </w:p>
    <w:p w14:paraId="71587273" w14:textId="77777777" w:rsidR="005213AA" w:rsidRPr="00B25FB9" w:rsidRDefault="005213AA" w:rsidP="005213AA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1F3864" w:themeColor="accent1" w:themeShade="80"/>
        </w:rPr>
      </w:pPr>
      <w:r w:rsidRPr="00B25FB9">
        <w:rPr>
          <w:rFonts w:ascii="Agency FB" w:hAnsi="Agency FB"/>
          <w:b/>
          <w:bCs/>
          <w:color w:val="1F3864" w:themeColor="accent1" w:themeShade="80"/>
        </w:rPr>
        <w:t>Déplacements</w:t>
      </w:r>
    </w:p>
    <w:p w14:paraId="692B9A24" w14:textId="1DED10D2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bookmarkStart w:id="0" w:name="_Hlk42692981"/>
      <w:r w:rsidRPr="00B25FB9">
        <w:rPr>
          <w:rFonts w:ascii="Agency FB" w:hAnsi="Agency FB"/>
        </w:rPr>
        <w:t>- Se laver les mains avant de monter dans le véhicule</w:t>
      </w:r>
    </w:p>
    <w:p w14:paraId="48C5345D" w14:textId="7E8BE8B9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S’installer un siège sur deux, en décalé</w:t>
      </w:r>
    </w:p>
    <w:p w14:paraId="5076B318" w14:textId="411D5AB9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Respecter la distance minimale d’un mètre à la montée et à la descente du véhicule</w:t>
      </w:r>
    </w:p>
    <w:p w14:paraId="74C17B5A" w14:textId="7143C1B5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Dans les transports collectifs, porter un masque tout au long du trajet</w:t>
      </w:r>
    </w:p>
    <w:p w14:paraId="3DA63185" w14:textId="4F6B3A09" w:rsidR="005213AA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Éviter au maximum de toucher les points de contacts fréquents</w:t>
      </w:r>
    </w:p>
    <w:p w14:paraId="0D609BBD" w14:textId="4E435EF3" w:rsidR="00B25FB9" w:rsidRDefault="00B25FB9" w:rsidP="005213AA">
      <w:pPr>
        <w:spacing w:after="0"/>
        <w:jc w:val="both"/>
        <w:rPr>
          <w:rFonts w:ascii="Agency FB" w:hAnsi="Agency FB"/>
        </w:rPr>
      </w:pPr>
    </w:p>
    <w:p w14:paraId="20B26C09" w14:textId="77777777" w:rsidR="00B25FB9" w:rsidRPr="00B25FB9" w:rsidRDefault="00B25FB9" w:rsidP="00B25FB9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1F3864" w:themeColor="accent1" w:themeShade="80"/>
        </w:rPr>
      </w:pPr>
      <w:r w:rsidRPr="00B25FB9">
        <w:rPr>
          <w:rFonts w:ascii="Agency FB" w:hAnsi="Agency FB"/>
          <w:b/>
          <w:bCs/>
          <w:color w:val="1F3864" w:themeColor="accent1" w:themeShade="80"/>
        </w:rPr>
        <w:t>Chauffeurs de véhicules</w:t>
      </w:r>
    </w:p>
    <w:p w14:paraId="77E747D8" w14:textId="54192880" w:rsidR="00B25FB9" w:rsidRPr="00B25FB9" w:rsidRDefault="00B25FB9" w:rsidP="00B25FB9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Si présence de plusieurs personnes, respecter la distance d’un mètre et porter un masque</w:t>
      </w:r>
    </w:p>
    <w:p w14:paraId="7EBC1A9B" w14:textId="2B06D654" w:rsidR="00B25FB9" w:rsidRPr="00B25FB9" w:rsidRDefault="00B25FB9" w:rsidP="00B25FB9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 xml:space="preserve">- En cas d’utilisation partagée du véhicule, assurer un nettoyage des points de contacts </w:t>
      </w:r>
      <w:r w:rsidRPr="00B25FB9">
        <w:rPr>
          <w:rFonts w:ascii="Agency FB" w:hAnsi="Agency FB"/>
        </w:rPr>
        <w:lastRenderedPageBreak/>
        <w:t>fréquents (notamment poignées de portières et poste de conduite) après utilisation</w:t>
      </w:r>
    </w:p>
    <w:p w14:paraId="1155B74E" w14:textId="40591E78" w:rsidR="00B25FB9" w:rsidRPr="00B25FB9" w:rsidRDefault="00B25FB9" w:rsidP="00B25FB9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Aérer autant que possible le véhicule</w:t>
      </w:r>
    </w:p>
    <w:p w14:paraId="2065DCB7" w14:textId="35F2C626" w:rsidR="00B25FB9" w:rsidRPr="00B25FB9" w:rsidRDefault="00B25FB9" w:rsidP="00B25FB9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S’il vous est demandé de porter un masque, respecter strictement cette consigne</w:t>
      </w:r>
    </w:p>
    <w:p w14:paraId="49DC72D8" w14:textId="77777777" w:rsidR="00B25FB9" w:rsidRPr="00B25FB9" w:rsidRDefault="00B25FB9" w:rsidP="005213AA">
      <w:pPr>
        <w:spacing w:after="0"/>
        <w:rPr>
          <w:rFonts w:ascii="Agency FB" w:hAnsi="Agency FB"/>
        </w:rPr>
      </w:pPr>
    </w:p>
    <w:bookmarkEnd w:id="0"/>
    <w:p w14:paraId="78F697FF" w14:textId="77777777" w:rsidR="005213AA" w:rsidRPr="00B25FB9" w:rsidRDefault="005213AA" w:rsidP="005213AA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C00000"/>
        </w:rPr>
      </w:pPr>
      <w:r w:rsidRPr="00B25FB9">
        <w:rPr>
          <w:rFonts w:ascii="Agency FB" w:hAnsi="Agency FB"/>
          <w:b/>
          <w:bCs/>
          <w:color w:val="C00000"/>
        </w:rPr>
        <w:t>Restauration</w:t>
      </w:r>
    </w:p>
    <w:p w14:paraId="27321A15" w14:textId="01F0D065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bookmarkStart w:id="1" w:name="_Hlk42692799"/>
      <w:r w:rsidRPr="00B25FB9">
        <w:rPr>
          <w:rFonts w:ascii="Agency FB" w:hAnsi="Agency FB"/>
        </w:rPr>
        <w:t>-Se laver les mains avant d’entrer dans le réfectoire</w:t>
      </w:r>
    </w:p>
    <w:p w14:paraId="481F68A0" w14:textId="16214B17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Respecter la distance minimale d’un mètre (s’installer une place sur deux, en décalé)</w:t>
      </w:r>
    </w:p>
    <w:p w14:paraId="77FDA986" w14:textId="41865478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Si utilisation d’équipements collectifs (ex. : micro-ondes, machine à café, etc.), nettoyer avec les produits mis à disposition après chaque utilisation</w:t>
      </w:r>
    </w:p>
    <w:p w14:paraId="17545010" w14:textId="596362F3" w:rsid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Après le repas, nettoyer sa place avec les moyens mis à disposition</w:t>
      </w:r>
    </w:p>
    <w:p w14:paraId="06AE458D" w14:textId="77777777" w:rsidR="00B25FB9" w:rsidRPr="00B25FB9" w:rsidRDefault="00B25FB9" w:rsidP="005213AA">
      <w:pPr>
        <w:spacing w:after="0"/>
        <w:jc w:val="both"/>
        <w:rPr>
          <w:rFonts w:ascii="Agency FB" w:hAnsi="Agency FB"/>
        </w:rPr>
      </w:pPr>
    </w:p>
    <w:bookmarkEnd w:id="1"/>
    <w:p w14:paraId="0CB10351" w14:textId="77777777" w:rsidR="006E5ED0" w:rsidRDefault="006E5ED0" w:rsidP="006E5ED0">
      <w:pPr>
        <w:pStyle w:val="Paragraphedeliste"/>
        <w:rPr>
          <w:rFonts w:ascii="Agency FB" w:hAnsi="Agency FB"/>
          <w:b/>
          <w:bCs/>
          <w:color w:val="ED7D31" w:themeColor="accent2"/>
        </w:rPr>
      </w:pPr>
    </w:p>
    <w:p w14:paraId="7DD8F77D" w14:textId="77777777" w:rsidR="006E5ED0" w:rsidRDefault="006E5ED0" w:rsidP="006E5ED0">
      <w:pPr>
        <w:pStyle w:val="Paragraphedeliste"/>
        <w:rPr>
          <w:rFonts w:ascii="Agency FB" w:hAnsi="Agency FB"/>
          <w:b/>
          <w:bCs/>
          <w:color w:val="ED7D31" w:themeColor="accent2"/>
        </w:rPr>
      </w:pPr>
    </w:p>
    <w:p w14:paraId="079B780A" w14:textId="77777777" w:rsidR="006E5ED0" w:rsidRDefault="006E5ED0" w:rsidP="006E5ED0">
      <w:pPr>
        <w:pStyle w:val="Paragraphedeliste"/>
        <w:rPr>
          <w:rFonts w:ascii="Agency FB" w:hAnsi="Agency FB"/>
          <w:b/>
          <w:bCs/>
          <w:color w:val="ED7D31" w:themeColor="accent2"/>
        </w:rPr>
      </w:pPr>
    </w:p>
    <w:p w14:paraId="607FB42D" w14:textId="3BCC1F2C" w:rsidR="005213AA" w:rsidRDefault="005213AA" w:rsidP="006E5ED0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ED7D31" w:themeColor="accent2"/>
        </w:rPr>
      </w:pPr>
      <w:r w:rsidRPr="00B25FB9">
        <w:rPr>
          <w:rFonts w:ascii="Agency FB" w:hAnsi="Agency FB"/>
          <w:b/>
          <w:bCs/>
          <w:color w:val="ED7D31" w:themeColor="accent2"/>
        </w:rPr>
        <w:lastRenderedPageBreak/>
        <w:t>Hébergement</w:t>
      </w:r>
    </w:p>
    <w:p w14:paraId="20D4A384" w14:textId="77777777" w:rsidR="006E5ED0" w:rsidRPr="006E5ED0" w:rsidRDefault="006E5ED0" w:rsidP="006E5ED0">
      <w:pPr>
        <w:pStyle w:val="Paragraphedeliste"/>
        <w:rPr>
          <w:rFonts w:ascii="Agency FB" w:hAnsi="Agency FB"/>
          <w:b/>
          <w:bCs/>
          <w:color w:val="ED7D31" w:themeColor="accent2"/>
        </w:rPr>
      </w:pPr>
    </w:p>
    <w:p w14:paraId="1E301AAF" w14:textId="77777777" w:rsidR="005213AA" w:rsidRPr="00B25FB9" w:rsidRDefault="005213AA" w:rsidP="005213AA">
      <w:pPr>
        <w:pStyle w:val="Paragraphedeliste"/>
        <w:numPr>
          <w:ilvl w:val="0"/>
          <w:numId w:val="3"/>
        </w:numPr>
        <w:rPr>
          <w:rFonts w:ascii="Agency FB" w:hAnsi="Agency FB"/>
          <w:i/>
          <w:iCs/>
        </w:rPr>
      </w:pPr>
      <w:r w:rsidRPr="00B25FB9">
        <w:rPr>
          <w:rFonts w:ascii="Agency FB" w:hAnsi="Agency FB"/>
          <w:i/>
          <w:iCs/>
        </w:rPr>
        <w:t>Dans les chambres</w:t>
      </w:r>
    </w:p>
    <w:p w14:paraId="367C7A7A" w14:textId="779C4023" w:rsidR="005213AA" w:rsidRPr="00B25FB9" w:rsidRDefault="005213AA" w:rsidP="005213AA">
      <w:pPr>
        <w:spacing w:after="0"/>
        <w:rPr>
          <w:rFonts w:ascii="Agency FB" w:hAnsi="Agency FB"/>
        </w:rPr>
      </w:pPr>
      <w:bookmarkStart w:id="2" w:name="_Hlk42693334"/>
      <w:r w:rsidRPr="00B25FB9">
        <w:rPr>
          <w:rFonts w:ascii="Agency FB" w:hAnsi="Agency FB"/>
        </w:rPr>
        <w:t>- Aérer régulièrement la pièce</w:t>
      </w:r>
    </w:p>
    <w:p w14:paraId="6073580F" w14:textId="2A96D342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Nettoyer régulièrement la chambre avec les moyens mis à disposition : accorder une vigilance particulière aux points de contact fréquents (poignées, interrupteurs, etc.)</w:t>
      </w:r>
    </w:p>
    <w:p w14:paraId="44062B10" w14:textId="773355C1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Ne pas modifier la configuration de la chambre (notamment emplacement des lits)</w:t>
      </w:r>
      <w:bookmarkEnd w:id="2"/>
    </w:p>
    <w:p w14:paraId="3BAEE911" w14:textId="0954B9BE" w:rsidR="005213AA" w:rsidRPr="00B25FB9" w:rsidRDefault="005213AA" w:rsidP="005213AA">
      <w:pPr>
        <w:spacing w:after="0"/>
        <w:rPr>
          <w:rFonts w:ascii="Agency FB" w:hAnsi="Agency FB"/>
        </w:rPr>
      </w:pPr>
    </w:p>
    <w:p w14:paraId="40300C5D" w14:textId="77777777" w:rsidR="005213AA" w:rsidRPr="00B25FB9" w:rsidRDefault="005213AA" w:rsidP="005213AA">
      <w:pPr>
        <w:pStyle w:val="Paragraphedeliste"/>
        <w:numPr>
          <w:ilvl w:val="0"/>
          <w:numId w:val="3"/>
        </w:numPr>
        <w:rPr>
          <w:rFonts w:ascii="Agency FB" w:hAnsi="Agency FB"/>
          <w:i/>
          <w:iCs/>
        </w:rPr>
      </w:pPr>
      <w:r w:rsidRPr="00B25FB9">
        <w:rPr>
          <w:rFonts w:ascii="Agency FB" w:hAnsi="Agency FB"/>
          <w:i/>
          <w:iCs/>
        </w:rPr>
        <w:t>Dans les sanitaires</w:t>
      </w:r>
    </w:p>
    <w:p w14:paraId="0E5727CD" w14:textId="14B74BFE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bookmarkStart w:id="3" w:name="_Hlk42693235"/>
      <w:r w:rsidRPr="00B25FB9">
        <w:rPr>
          <w:rFonts w:ascii="Agency FB" w:hAnsi="Agency FB"/>
        </w:rPr>
        <w:t>- Respecter strictement la capacité maximale d’accueil fixée</w:t>
      </w:r>
    </w:p>
    <w:p w14:paraId="409E990C" w14:textId="7377050C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Ne pas stocker dans les sanitaires ses effets personnels de toilette ou ses vêtements</w:t>
      </w:r>
    </w:p>
    <w:p w14:paraId="1F623655" w14:textId="0CD15EA1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Après utilisation, nettoyer les points de contacts avec les moyens mis à disposition</w:t>
      </w:r>
      <w:bookmarkEnd w:id="3"/>
    </w:p>
    <w:p w14:paraId="047553AB" w14:textId="77777777" w:rsidR="005213AA" w:rsidRPr="00B25FB9" w:rsidRDefault="005213AA" w:rsidP="005213AA">
      <w:pPr>
        <w:spacing w:after="0"/>
        <w:jc w:val="both"/>
        <w:rPr>
          <w:rFonts w:ascii="Agency FB" w:hAnsi="Agency FB"/>
        </w:rPr>
      </w:pPr>
    </w:p>
    <w:p w14:paraId="15CB0D9C" w14:textId="77777777" w:rsidR="005213AA" w:rsidRPr="00B25FB9" w:rsidRDefault="005213AA" w:rsidP="005213AA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538135" w:themeColor="accent6" w:themeShade="BF"/>
        </w:rPr>
      </w:pPr>
      <w:r w:rsidRPr="00B25FB9">
        <w:rPr>
          <w:rFonts w:ascii="Agency FB" w:hAnsi="Agency FB"/>
          <w:b/>
          <w:bCs/>
          <w:color w:val="538135" w:themeColor="accent6" w:themeShade="BF"/>
        </w:rPr>
        <w:t>Vignes</w:t>
      </w:r>
    </w:p>
    <w:p w14:paraId="29D5CC06" w14:textId="61ACA921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bookmarkStart w:id="4" w:name="_Hlk42696198"/>
      <w:r w:rsidRPr="00B25FB9">
        <w:rPr>
          <w:rFonts w:ascii="Agency FB" w:hAnsi="Agency FB"/>
        </w:rPr>
        <w:t>- Se laver les mains avant la prise de poste, à chaque pause et à la fin de la journée</w:t>
      </w:r>
    </w:p>
    <w:p w14:paraId="0A00DE6C" w14:textId="2ACFB9DD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Éviter tout regroupement et respecter la distance minimale d’un mètre</w:t>
      </w:r>
    </w:p>
    <w:p w14:paraId="5E617959" w14:textId="4AB6E3E6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lastRenderedPageBreak/>
        <w:t>- Respect</w:t>
      </w:r>
      <w:r w:rsidR="00D10EC3">
        <w:rPr>
          <w:rFonts w:ascii="Agency FB" w:hAnsi="Agency FB"/>
        </w:rPr>
        <w:t>e</w:t>
      </w:r>
      <w:r w:rsidRPr="00B25FB9">
        <w:rPr>
          <w:rFonts w:ascii="Agency FB" w:hAnsi="Agency FB"/>
        </w:rPr>
        <w:t>r strictement l’organisation définie (notamment position dans les parcelles)</w:t>
      </w:r>
    </w:p>
    <w:p w14:paraId="5C793A4D" w14:textId="0B93329C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Utiliser individuellement les outils attribués. En cas d’utilisation partagée, assurer un nettoyage des outils après utilisation</w:t>
      </w:r>
    </w:p>
    <w:p w14:paraId="347D4E04" w14:textId="29094FFB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S’il vous est demandé de porter un masque, respecter strictement cette consigne</w:t>
      </w:r>
    </w:p>
    <w:p w14:paraId="560BE8EC" w14:textId="77777777" w:rsidR="005213AA" w:rsidRPr="00B25FB9" w:rsidRDefault="005213AA" w:rsidP="005213AA">
      <w:pPr>
        <w:spacing w:after="0"/>
        <w:jc w:val="both"/>
        <w:rPr>
          <w:rFonts w:ascii="Agency FB" w:hAnsi="Agency FB"/>
        </w:rPr>
      </w:pPr>
    </w:p>
    <w:bookmarkEnd w:id="4"/>
    <w:p w14:paraId="1EE9AEA4" w14:textId="010E4F82" w:rsidR="005213AA" w:rsidRPr="00B25FB9" w:rsidRDefault="005213AA" w:rsidP="00B25FB9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7030A0"/>
        </w:rPr>
      </w:pPr>
      <w:r w:rsidRPr="00B25FB9">
        <w:rPr>
          <w:rFonts w:ascii="Agency FB" w:hAnsi="Agency FB"/>
          <w:b/>
          <w:bCs/>
          <w:color w:val="7030A0"/>
        </w:rPr>
        <w:t>Pressoirs</w:t>
      </w:r>
      <w:r w:rsidR="00B25FB9" w:rsidRPr="00B25FB9">
        <w:rPr>
          <w:rFonts w:ascii="Agency FB" w:hAnsi="Agency FB"/>
          <w:b/>
          <w:bCs/>
          <w:color w:val="7030A0"/>
        </w:rPr>
        <w:t xml:space="preserve"> / Cuverie</w:t>
      </w:r>
    </w:p>
    <w:p w14:paraId="05DD99D5" w14:textId="3969BD2C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Se laver les mains avant la prise de poste, à chaque pause et à la fin de la journée</w:t>
      </w:r>
    </w:p>
    <w:p w14:paraId="21632219" w14:textId="786AEB45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Éviter tout regroupement et respecter la distance minimale d’un mètre</w:t>
      </w:r>
    </w:p>
    <w:p w14:paraId="731FE8E1" w14:textId="32B41704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Utiliser individuellement les outils / appareils / véhicules attribués. En cas d’utilisation partagée, assurer un nettoyage après utilisation</w:t>
      </w:r>
    </w:p>
    <w:p w14:paraId="2A35EABD" w14:textId="5962BC74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Pour le port des charges, pratiquer la pose et la dépose</w:t>
      </w:r>
    </w:p>
    <w:p w14:paraId="717B16D2" w14:textId="4C5AD629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Se laver les mains après chaque séquence de manipulation des caisses</w:t>
      </w:r>
    </w:p>
    <w:p w14:paraId="1A275F0B" w14:textId="53D6C9C5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S’il vous est demandé de porter un masque, respecter strictement cette consigne</w:t>
      </w:r>
    </w:p>
    <w:p w14:paraId="56FE89DB" w14:textId="7C3EF3A8" w:rsidR="005213AA" w:rsidRDefault="005213AA" w:rsidP="005213AA">
      <w:pPr>
        <w:spacing w:after="0"/>
        <w:rPr>
          <w:rFonts w:ascii="Agency FB" w:hAnsi="Agency FB"/>
        </w:rPr>
      </w:pPr>
      <w:bookmarkStart w:id="5" w:name="_Hlk42696158"/>
    </w:p>
    <w:p w14:paraId="16165CEF" w14:textId="6B2AF1DC" w:rsidR="00B25FB9" w:rsidRDefault="00B25FB9" w:rsidP="005213AA">
      <w:pPr>
        <w:spacing w:after="0"/>
        <w:rPr>
          <w:rFonts w:ascii="Agency FB" w:hAnsi="Agency FB"/>
        </w:rPr>
      </w:pPr>
    </w:p>
    <w:p w14:paraId="698D73AA" w14:textId="101DBCE0" w:rsidR="00B25FB9" w:rsidRDefault="00B25FB9" w:rsidP="005213AA">
      <w:pPr>
        <w:spacing w:after="0"/>
        <w:rPr>
          <w:rFonts w:ascii="Agency FB" w:hAnsi="Agency FB"/>
        </w:rPr>
      </w:pPr>
    </w:p>
    <w:p w14:paraId="5FE3A4B5" w14:textId="04766598" w:rsidR="00905B5C" w:rsidRDefault="00905B5C" w:rsidP="005213AA">
      <w:pPr>
        <w:spacing w:after="0"/>
        <w:rPr>
          <w:rFonts w:ascii="Agency FB" w:hAnsi="Agency FB"/>
        </w:rPr>
      </w:pPr>
    </w:p>
    <w:p w14:paraId="4D243775" w14:textId="7B8855E9" w:rsidR="00905B5C" w:rsidRDefault="00905B5C" w:rsidP="005213AA">
      <w:pPr>
        <w:spacing w:after="0"/>
        <w:rPr>
          <w:rFonts w:ascii="Agency FB" w:hAnsi="Agency FB"/>
        </w:rPr>
      </w:pPr>
    </w:p>
    <w:p w14:paraId="3854B96A" w14:textId="21E316DA" w:rsidR="00905B5C" w:rsidRDefault="00905B5C" w:rsidP="005213AA">
      <w:pPr>
        <w:spacing w:after="0"/>
        <w:rPr>
          <w:rFonts w:ascii="Agency FB" w:hAnsi="Agency FB"/>
        </w:rPr>
      </w:pPr>
    </w:p>
    <w:p w14:paraId="1FF0654A" w14:textId="2B517247" w:rsidR="00905B5C" w:rsidRDefault="00905B5C" w:rsidP="005213AA">
      <w:pPr>
        <w:spacing w:after="0"/>
        <w:rPr>
          <w:rFonts w:ascii="Agency FB" w:hAnsi="Agency FB"/>
        </w:rPr>
      </w:pPr>
    </w:p>
    <w:p w14:paraId="6E99EA8D" w14:textId="3B026476" w:rsidR="00905B5C" w:rsidRDefault="00905B5C" w:rsidP="005213AA">
      <w:pPr>
        <w:spacing w:after="0"/>
        <w:rPr>
          <w:rFonts w:ascii="Agency FB" w:hAnsi="Agency FB"/>
        </w:rPr>
      </w:pPr>
    </w:p>
    <w:p w14:paraId="65D4C69A" w14:textId="51780B35" w:rsidR="00905B5C" w:rsidRDefault="00905B5C" w:rsidP="005213AA">
      <w:pPr>
        <w:spacing w:after="0"/>
        <w:rPr>
          <w:rFonts w:ascii="Agency FB" w:hAnsi="Agency FB"/>
        </w:rPr>
      </w:pPr>
    </w:p>
    <w:p w14:paraId="0A514F27" w14:textId="33D68B56" w:rsidR="00905B5C" w:rsidRDefault="00905B5C" w:rsidP="00905B5C">
      <w:pPr>
        <w:spacing w:after="0"/>
        <w:jc w:val="center"/>
        <w:rPr>
          <w:noProof/>
        </w:rPr>
      </w:pPr>
    </w:p>
    <w:p w14:paraId="2DB1239D" w14:textId="0DB4ACAF" w:rsidR="00905B5C" w:rsidRPr="00B25FB9" w:rsidRDefault="00905B5C" w:rsidP="00905B5C">
      <w:pPr>
        <w:spacing w:after="0"/>
        <w:rPr>
          <w:rFonts w:ascii="Agency FB" w:hAnsi="Agency FB"/>
        </w:rPr>
      </w:pPr>
    </w:p>
    <w:bookmarkEnd w:id="5"/>
    <w:p w14:paraId="045365E3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0E786E0A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3D222E6E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635BFFA9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5B6BDE18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5434278B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6FDDDDC1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2D912249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33DD1706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43C9061D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11FC6493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686FEB52" w14:textId="77777777" w:rsidR="002C4A1C" w:rsidRDefault="002C4A1C" w:rsidP="005213AA">
      <w:pPr>
        <w:spacing w:after="0"/>
        <w:rPr>
          <w:rFonts w:ascii="Agency FB" w:hAnsi="Agency FB"/>
          <w:sz w:val="21"/>
          <w:szCs w:val="21"/>
        </w:rPr>
      </w:pPr>
    </w:p>
    <w:p w14:paraId="28A39390" w14:textId="77777777" w:rsidR="002C4A1C" w:rsidRDefault="002C4A1C" w:rsidP="005213AA">
      <w:pPr>
        <w:spacing w:after="0"/>
        <w:rPr>
          <w:rFonts w:ascii="Agency FB" w:hAnsi="Agency FB"/>
          <w:sz w:val="21"/>
          <w:szCs w:val="21"/>
        </w:rPr>
      </w:pPr>
    </w:p>
    <w:p w14:paraId="2660CEEF" w14:textId="77777777" w:rsidR="002C4A1C" w:rsidRDefault="002C4A1C" w:rsidP="005213AA">
      <w:pPr>
        <w:spacing w:after="0"/>
        <w:rPr>
          <w:rFonts w:ascii="Agency FB" w:hAnsi="Agency FB"/>
          <w:sz w:val="21"/>
          <w:szCs w:val="21"/>
        </w:rPr>
      </w:pPr>
    </w:p>
    <w:p w14:paraId="6AEF7592" w14:textId="77777777" w:rsidR="002C4A1C" w:rsidRDefault="002C4A1C" w:rsidP="005213AA">
      <w:pPr>
        <w:spacing w:after="0"/>
        <w:rPr>
          <w:rFonts w:ascii="Agency FB" w:hAnsi="Agency FB"/>
          <w:sz w:val="21"/>
          <w:szCs w:val="21"/>
        </w:rPr>
      </w:pPr>
    </w:p>
    <w:p w14:paraId="7F7E5E91" w14:textId="77777777" w:rsidR="002C4A1C" w:rsidRDefault="002C4A1C" w:rsidP="005213AA">
      <w:pPr>
        <w:spacing w:after="0"/>
        <w:rPr>
          <w:rFonts w:ascii="Agency FB" w:hAnsi="Agency FB"/>
          <w:sz w:val="21"/>
          <w:szCs w:val="21"/>
        </w:rPr>
      </w:pPr>
    </w:p>
    <w:p w14:paraId="1AAB0D4F" w14:textId="77777777" w:rsidR="006E5ED0" w:rsidRDefault="006E5ED0" w:rsidP="005213AA">
      <w:pPr>
        <w:spacing w:after="0"/>
        <w:rPr>
          <w:rFonts w:ascii="Agency FB" w:hAnsi="Agency FB"/>
          <w:sz w:val="21"/>
          <w:szCs w:val="21"/>
        </w:rPr>
      </w:pPr>
    </w:p>
    <w:p w14:paraId="095A55AA" w14:textId="57E43271" w:rsidR="005213AA" w:rsidRPr="005213AA" w:rsidRDefault="002C4A1C" w:rsidP="005213AA">
      <w:pPr>
        <w:spacing w:after="0"/>
        <w:rPr>
          <w:rFonts w:ascii="Agency FB" w:hAnsi="Agency FB"/>
          <w:sz w:val="21"/>
          <w:szCs w:val="21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049F65D4" wp14:editId="4B3779A4">
            <wp:simplePos x="0" y="0"/>
            <wp:positionH relativeFrom="column">
              <wp:posOffset>249470</wp:posOffset>
            </wp:positionH>
            <wp:positionV relativeFrom="paragraph">
              <wp:posOffset>-57150</wp:posOffset>
            </wp:positionV>
            <wp:extent cx="9210675" cy="680219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6802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GoBack"/>
      <w:bookmarkEnd w:id="6"/>
    </w:p>
    <w:sectPr w:rsidR="005213AA" w:rsidRPr="005213AA" w:rsidSect="005213AA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5FC"/>
    <w:multiLevelType w:val="hybridMultilevel"/>
    <w:tmpl w:val="8CF29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40A58"/>
    <w:multiLevelType w:val="hybridMultilevel"/>
    <w:tmpl w:val="7DA25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AA"/>
    <w:rsid w:val="00070D56"/>
    <w:rsid w:val="00232BD8"/>
    <w:rsid w:val="002602C3"/>
    <w:rsid w:val="002C4A1C"/>
    <w:rsid w:val="005213AA"/>
    <w:rsid w:val="00562192"/>
    <w:rsid w:val="00601FDC"/>
    <w:rsid w:val="006E5ED0"/>
    <w:rsid w:val="007F6ECE"/>
    <w:rsid w:val="00905B5C"/>
    <w:rsid w:val="009D4CD7"/>
    <w:rsid w:val="00B25FB9"/>
    <w:rsid w:val="00D10EC3"/>
    <w:rsid w:val="00D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9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Utilisateur Windows</cp:lastModifiedBy>
  <cp:revision>6</cp:revision>
  <dcterms:created xsi:type="dcterms:W3CDTF">2020-06-24T07:29:00Z</dcterms:created>
  <dcterms:modified xsi:type="dcterms:W3CDTF">2020-07-28T14:50:00Z</dcterms:modified>
</cp:coreProperties>
</file>